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201f4b"/>
          <w:sz w:val="32"/>
          <w:szCs w:val="32"/>
          <w:rtl w:val="0"/>
        </w:rPr>
        <w:t xml:space="preserve">TERMO DE CIÊNCIA SOBRE PLÁGIO NO PGCTIn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center" w:pos="5233"/>
        </w:tabs>
        <w:spacing w:after="0" w:before="0" w:line="240" w:lineRule="auto"/>
        <w:ind w:left="864" w:right="141" w:hanging="86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ac243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Declaro para os devidos fins que eu, _______________________________ natural de ____________, RG ___________, CPF _____________, residente ______________________, graduado(a) em ______________, pela (Instituição de Ensino Superior) ___________________, mestre em ____________________ da (Instituição de Ensino Superior) _______________________________ que ao realizar minha matrícula no Doutorado em Ciências Tecnologia e Inclusão (PGCTIn), da Universidade Federal Fluminense, DECLARO estar ciente que todo o conteúdo de todos os trabalhos, artigos e produtos apresentados durante todo o período do respectivo curso deverão ser autênticos, originais, e de minha exclusiva autoria, sendo toda a literatura utilizada para a construção dos mesmos, devida e corretamente citada e referenciada. 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  <w:t xml:space="preserve">Eu me considero devidamente informado(a) e ciente de que, a qualquer momento em que seja detectado e caracterizado plágio parcial ou total de qualquer material apresentado indevidamente ao PGCTIn como sendo de minha autoria, estarei reprovado no curso, sujeitando-me a todas as penalidades cíveis e criminais previstas na legislação vigente. Ao detectar o plágio, os responsáveis por minha orientação poderão declinar imediatamente da minha orientação, cabendo a mim a responsabilidade pelo ato infracional.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Niterói, ____, de ____________de ________.</w:t>
      </w:r>
    </w:p>
    <w:p w:rsidR="00000000" w:rsidDel="00000000" w:rsidP="00000000" w:rsidRDefault="00000000" w:rsidRPr="00000000" w14:paraId="00000007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8" w:firstLine="708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Assinatura do Aluno (a)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(A assinatura deverá ter firma reconhecida em Cartório)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17" w:w="11901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Secretaria do PGCTIn – Instituto de Biologia</w:t>
      <w:br w:type="textWrapping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Campus do Gragoatá, Bloco M</w:t>
      <w:br w:type="textWrapping"/>
      <w:t xml:space="preserve">Rua Alexandre Moura s/n - São Domingos,  Niterói, RJ.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-2106291</wp:posOffset>
          </wp:positionH>
          <wp:positionV relativeFrom="paragraph">
            <wp:posOffset>0</wp:posOffset>
          </wp:positionV>
          <wp:extent cx="9490075" cy="2501265"/>
          <wp:effectExtent b="0" l="0" r="0" t="0"/>
          <wp:wrapNone/>
          <wp:docPr descr="Logotipo, nome da empresa&#10;&#10;Descrição gerada automaticamente" id="10" name="image2.png"/>
          <a:graphic>
            <a:graphicData uri="http://schemas.openxmlformats.org/drawingml/2006/picture">
              <pic:pic>
                <pic:nvPicPr>
                  <pic:cNvPr descr="Logotipo, nome da empresa&#10;&#10;Descrição gerada automaticamente" id="0" name="image2.png"/>
                  <pic:cNvPicPr preferRelativeResize="0"/>
                </pic:nvPicPr>
                <pic:blipFill>
                  <a:blip r:embed="rId1"/>
                  <a:srcRect b="63275" l="0" r="0" t="0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CEP: 24210-200 E-mail: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t xml:space="preserve">pgcti@id.uff.br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01f4b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955" cy="103124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201f4b"/>
      <w:sz w:val="32"/>
      <w:szCs w:val="32"/>
    </w:rPr>
  </w:style>
  <w:style w:type="paragraph" w:styleId="Heading2">
    <w:name w:val="heading 2"/>
    <w:basedOn w:val="Normal"/>
    <w:next w:val="Normal"/>
    <w:pPr/>
    <w:rPr>
      <w:b w:val="1"/>
      <w:color w:val="201f4b"/>
      <w:sz w:val="28"/>
      <w:szCs w:val="28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ac243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7C57"/>
    <w:pPr>
      <w:spacing w:line="360" w:lineRule="auto"/>
      <w:jc w:val="both"/>
    </w:pPr>
    <w:rPr>
      <w:rFonts w:ascii="Arial" w:cs="Arial" w:hAnsi="Arial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 w:val="1"/>
      <w:bCs w:val="1"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487C57"/>
    <w:pPr>
      <w:outlineLvl w:val="1"/>
    </w:pPr>
    <w:rPr>
      <w:b w:val="1"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487C57"/>
    <w:pPr>
      <w:outlineLvl w:val="2"/>
    </w:pPr>
    <w:rPr>
      <w:b w:val="1"/>
    </w:rPr>
  </w:style>
  <w:style w:type="paragraph" w:styleId="Ttulo4">
    <w:name w:val="heading 4"/>
    <w:basedOn w:val="Normal"/>
    <w:next w:val="Normal"/>
    <w:link w:val="Ttulo4Char"/>
    <w:uiPriority w:val="9"/>
    <w:unhideWhenUsed w:val="1"/>
    <w:qFormat w:val="1"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 w:val="1"/>
      <w:bCs w:val="1"/>
      <w:color w:val="ac2430"/>
      <w:sz w:val="32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487C57"/>
    <w:rPr>
      <w:rFonts w:ascii="Arial" w:cs="Arial" w:hAnsi="Arial"/>
      <w:b w:val="1"/>
      <w:bCs w:val="1"/>
      <w:color w:val="201f4b"/>
      <w:sz w:val="32"/>
      <w:szCs w:val="28"/>
    </w:rPr>
  </w:style>
  <w:style w:type="paragraph" w:styleId="Reviso">
    <w:name w:val="Revision"/>
    <w:hidden w:val="1"/>
    <w:uiPriority w:val="99"/>
    <w:semiHidden w:val="1"/>
    <w:rsid w:val="00275EC2"/>
  </w:style>
  <w:style w:type="paragraph" w:styleId="Cabealho">
    <w:name w:val="header"/>
    <w:basedOn w:val="Normal"/>
    <w:link w:val="CabealhoChar"/>
    <w:uiPriority w:val="99"/>
    <w:unhideWhenUsed w:val="1"/>
    <w:rsid w:val="0035155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 w:val="1"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 w:val="1"/>
      <w:color w:val="201f4b"/>
      <w:sz w:val="20"/>
      <w:szCs w:val="20"/>
      <w:lang w:eastAsia="pt-BR"/>
    </w:rPr>
  </w:style>
  <w:style w:type="character" w:styleId="RodapChar" w:customStyle="1">
    <w:name w:val="Rodapé Char"/>
    <w:basedOn w:val="Fontepargpadro"/>
    <w:link w:val="Rodap"/>
    <w:uiPriority w:val="99"/>
    <w:rsid w:val="000B3D33"/>
    <w:rPr>
      <w:rFonts w:ascii="Arial" w:cs="Arial" w:hAnsi="Arial"/>
      <w:noProof w:val="1"/>
      <w:color w:val="201f4b"/>
      <w:sz w:val="20"/>
      <w:szCs w:val="2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487C57"/>
    <w:rPr>
      <w:rFonts w:ascii="Arial" w:cs="Arial" w:hAnsi="Arial"/>
      <w:b w:val="1"/>
      <w:color w:val="201f4b"/>
      <w:sz w:val="28"/>
    </w:rPr>
  </w:style>
  <w:style w:type="character" w:styleId="Ttulo3Char" w:customStyle="1">
    <w:name w:val="Título 3 Char"/>
    <w:basedOn w:val="Fontepargpadro"/>
    <w:link w:val="Ttulo3"/>
    <w:uiPriority w:val="9"/>
    <w:rsid w:val="00487C57"/>
    <w:rPr>
      <w:rFonts w:ascii="Arial" w:cs="Arial" w:hAnsi="Arial"/>
      <w:b w:val="1"/>
    </w:rPr>
  </w:style>
  <w:style w:type="table" w:styleId="Tabelacomgrade">
    <w:name w:val="Table Grid"/>
    <w:basedOn w:val="Tabelanormal"/>
    <w:uiPriority w:val="59"/>
    <w:unhideWhenUsed w:val="1"/>
    <w:rsid w:val="0073419D"/>
    <w:rPr>
      <w:rFonts w:ascii="Times New Roman" w:cs="Times New Roman" w:hAnsi="Times New Roman" w:eastAsiaTheme="minorEastAsia"/>
      <w:sz w:val="22"/>
      <w:szCs w:val="22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EC075E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 w:val="1"/>
      <w:bCs w:val="1"/>
      <w:color w:val="f1aa48"/>
      <w:sz w:val="32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EC075E"/>
    <w:rPr>
      <w:rFonts w:ascii="Arial" w:cs="Arial" w:hAnsi="Arial"/>
      <w:b w:val="1"/>
      <w:bCs w:val="1"/>
      <w:color w:val="f1aa48"/>
      <w:sz w:val="32"/>
      <w:szCs w:val="28"/>
    </w:rPr>
  </w:style>
  <w:style w:type="character" w:styleId="Ttulo4Char" w:customStyle="1">
    <w:name w:val="Título 4 Char"/>
    <w:basedOn w:val="Fontepargpadro"/>
    <w:link w:val="Ttulo4"/>
    <w:uiPriority w:val="9"/>
    <w:rsid w:val="00784EF4"/>
    <w:rPr>
      <w:rFonts w:ascii="Arial" w:cs="Arial" w:hAnsi="Arial"/>
      <w:b w:val="1"/>
      <w:bCs w:val="1"/>
      <w:color w:val="ac2430"/>
      <w:sz w:val="32"/>
      <w:szCs w:val="28"/>
    </w:rPr>
  </w:style>
  <w:style w:type="paragraph" w:styleId="Tabela" w:customStyle="1">
    <w:name w:val="Tabela"/>
    <w:basedOn w:val="Normal"/>
    <w:qFormat w:val="1"/>
    <w:rsid w:val="00853FEC"/>
    <w:pPr>
      <w:spacing w:after="60" w:before="60" w:line="240" w:lineRule="auto"/>
      <w:jc w:val="left"/>
    </w:pPr>
    <w:rPr>
      <w:rFonts w:eastAsiaTheme="minorEastAsia"/>
      <w:b w:val="1"/>
      <w:sz w:val="22"/>
      <w:szCs w:val="22"/>
      <w:lang w:eastAsia="pt-BR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EC5AD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tabs>
        <w:tab w:val="left" w:pos="284"/>
        <w:tab w:val="center" w:pos="5233"/>
      </w:tabs>
      <w:spacing w:line="480" w:lineRule="auto"/>
      <w:jc w:val="center"/>
    </w:pPr>
    <w:rPr>
      <w:b w:val="1"/>
      <w:color w:val="f1aa48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gcti@id.uff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1PtJ56soGUS2XQXxr7II1RG8w==">AMUW2mWvQ8lnaLcDe1jW+HvmB17Mc86JdcxiBCrS0CqCLSvNgU+Lk4mpBuNZQPu/9vr4LNEobFZVi8hmNrUHNT3lKJqk8lDVPmkYJIkwl9OPXrBsD5o1Gpk=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2021-09-21T11:46:00Z</dcterms:created>
  <dc:creator>Leandro Souza</dc:creator>
</cp:coreProperties>
</file>