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color w:val="201f4b"/>
          <w:sz w:val="32"/>
          <w:szCs w:val="32"/>
        </w:rPr>
      </w:pPr>
      <w:r w:rsidDel="00000000" w:rsidR="00000000" w:rsidRPr="00000000">
        <w:rPr>
          <w:b w:val="1"/>
          <w:color w:val="201f4b"/>
          <w:sz w:val="32"/>
          <w:szCs w:val="32"/>
          <w:rtl w:val="0"/>
        </w:rPr>
        <w:t xml:space="preserve">REQUERIMENTO DE TRANCAMENTO DE MATRÍCULA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Com a anuência de meu/minha </w:t>
      </w:r>
      <w:r w:rsidDel="00000000" w:rsidR="00000000" w:rsidRPr="00000000">
        <w:rPr>
          <w:b w:val="1"/>
          <w:rtl w:val="0"/>
        </w:rPr>
        <w:t xml:space="preserve">orientador/a Professor(a) _________________________________________ </w:t>
      </w: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u w:val="single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  <w:t xml:space="preserve">, inscrita/o na </w:t>
      </w:r>
      <w:r w:rsidDel="00000000" w:rsidR="00000000" w:rsidRPr="00000000">
        <w:rPr>
          <w:b w:val="1"/>
          <w:rtl w:val="0"/>
        </w:rPr>
        <w:t xml:space="preserve">Pós-Graduação em Ciências, Tecnologias e Inclusão</w:t>
      </w:r>
      <w:r w:rsidDel="00000000" w:rsidR="00000000" w:rsidRPr="00000000">
        <w:rPr>
          <w:rtl w:val="0"/>
        </w:rPr>
        <w:t xml:space="preserve"> - PGCTIn, Mat. n° </w:t>
      </w:r>
      <w:r w:rsidDel="00000000" w:rsidR="00000000" w:rsidRPr="00000000">
        <w:rPr>
          <w:u w:val="single"/>
          <w:rtl w:val="0"/>
        </w:rPr>
        <w:t xml:space="preserve">____________________ </w:t>
      </w:r>
      <w:r w:rsidDel="00000000" w:rsidR="00000000" w:rsidRPr="00000000">
        <w:rPr>
          <w:rtl w:val="0"/>
        </w:rPr>
        <w:t xml:space="preserve">solicito o trancamento da minha matrícula de acordo com a exposição de motivos que se seguem.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Exposição de motivos para o trancamento de matrícula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55"/>
        <w:gridCol w:w="4665"/>
        <w:tblGridChange w:id="0">
          <w:tblGrid>
            <w:gridCol w:w="5055"/>
            <w:gridCol w:w="466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ASSINATURA DO/A ALUNO/A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ASSINATURA DO/A ORIENTADOR/A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Niterói, Data:___/___/____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ASSINATURA DA COORDENAÇÃO</w:t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OBS: </w:t>
      </w:r>
      <w:r w:rsidDel="00000000" w:rsidR="00000000" w:rsidRPr="00000000">
        <w:rPr>
          <w:sz w:val="22"/>
          <w:szCs w:val="22"/>
          <w:rtl w:val="0"/>
        </w:rPr>
        <w:t xml:space="preserve">Favor salvar este documento em formato WORD E PDF (Não salvar no formato de imagem) devidamente preenchido.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Enviar por email: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pcti.egb@id.uff.br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Assunto: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TrancamentoMatricula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17" w:w="11901" w:orient="portrait"/>
      <w:pgMar w:bottom="1134" w:top="1134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201f4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01f4b"/>
        <w:sz w:val="20"/>
        <w:szCs w:val="20"/>
        <w:u w:val="none"/>
        <w:shd w:fill="auto" w:val="clear"/>
        <w:vertAlign w:val="baseline"/>
        <w:rtl w:val="0"/>
      </w:rPr>
      <w:t xml:space="preserve">Secretaria do PGCTIn – Instituto de Biologia</w:t>
      <w:br w:type="textWrapping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01f4b"/>
        <w:sz w:val="20"/>
        <w:szCs w:val="20"/>
        <w:u w:val="none"/>
        <w:shd w:fill="auto" w:val="clear"/>
        <w:vertAlign w:val="baseline"/>
        <w:rtl w:val="0"/>
      </w:rPr>
      <w:t xml:space="preserve">Campus do Gragoatá, Bloco M</w:t>
      <w:br w:type="textWrapping"/>
      <w:t xml:space="preserve">Rua Alexandre Moura s/n - São Domingos,  Niterói, RJ.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-2106293</wp:posOffset>
          </wp:positionH>
          <wp:positionV relativeFrom="paragraph">
            <wp:posOffset>0</wp:posOffset>
          </wp:positionV>
          <wp:extent cx="9490075" cy="2501265"/>
          <wp:effectExtent b="0" l="0" r="0" t="0"/>
          <wp:wrapNone/>
          <wp:docPr descr="Logotipo, nome da empresa&#10;&#10;Descrição gerada automaticamente" id="6" name="image1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1.png"/>
                  <pic:cNvPicPr preferRelativeResize="0"/>
                </pic:nvPicPr>
                <pic:blipFill>
                  <a:blip r:embed="rId1"/>
                  <a:srcRect b="63275" l="0" r="0" t="0"/>
                  <a:stretch>
                    <a:fillRect/>
                  </a:stretch>
                </pic:blipFill>
                <pic:spPr>
                  <a:xfrm>
                    <a:off x="0" y="0"/>
                    <a:ext cx="9490075" cy="25012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201f4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01f4b"/>
        <w:sz w:val="20"/>
        <w:szCs w:val="20"/>
        <w:u w:val="none"/>
        <w:shd w:fill="auto" w:val="clear"/>
        <w:vertAlign w:val="baseline"/>
        <w:rtl w:val="0"/>
      </w:rPr>
      <w:t xml:space="preserve">CEP: 24210-200 E-mail: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t xml:space="preserve">pgcti@id.uff.br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01f4b"/>
        <w:sz w:val="20"/>
        <w:szCs w:val="20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36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16955" cy="1031240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36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201f4b"/>
      <w:sz w:val="32"/>
      <w:szCs w:val="32"/>
    </w:rPr>
  </w:style>
  <w:style w:type="paragraph" w:styleId="Heading2">
    <w:name w:val="heading 2"/>
    <w:basedOn w:val="Normal"/>
    <w:next w:val="Normal"/>
    <w:pPr/>
    <w:rPr>
      <w:b w:val="1"/>
      <w:color w:val="201f4b"/>
      <w:sz w:val="28"/>
      <w:szCs w:val="28"/>
    </w:rPr>
  </w:style>
  <w:style w:type="paragraph" w:styleId="Heading3">
    <w:name w:val="heading 3"/>
    <w:basedOn w:val="Normal"/>
    <w:next w:val="Normal"/>
    <w:pPr/>
    <w:rPr>
      <w:b w:val="1"/>
    </w:rPr>
  </w:style>
  <w:style w:type="paragraph" w:styleId="Heading4">
    <w:name w:val="heading 4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ac2430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201f4b"/>
      <w:sz w:val="32"/>
      <w:szCs w:val="32"/>
    </w:rPr>
  </w:style>
  <w:style w:type="paragraph" w:styleId="Heading2">
    <w:name w:val="heading 2"/>
    <w:basedOn w:val="Normal"/>
    <w:next w:val="Normal"/>
    <w:pPr/>
    <w:rPr>
      <w:b w:val="1"/>
      <w:color w:val="201f4b"/>
      <w:sz w:val="28"/>
      <w:szCs w:val="28"/>
    </w:rPr>
  </w:style>
  <w:style w:type="paragraph" w:styleId="Heading3">
    <w:name w:val="heading 3"/>
    <w:basedOn w:val="Normal"/>
    <w:next w:val="Normal"/>
    <w:pPr/>
    <w:rPr>
      <w:b w:val="1"/>
    </w:rPr>
  </w:style>
  <w:style w:type="paragraph" w:styleId="Heading4">
    <w:name w:val="heading 4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ac2430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7C57"/>
    <w:pPr>
      <w:spacing w:line="360" w:lineRule="auto"/>
      <w:jc w:val="both"/>
    </w:pPr>
    <w:rPr>
      <w:rFonts w:ascii="Arial" w:cs="Arial" w:hAnsi="Arial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 w:val="1"/>
      <w:bCs w:val="1"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487C57"/>
    <w:pPr>
      <w:outlineLvl w:val="1"/>
    </w:pPr>
    <w:rPr>
      <w:b w:val="1"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487C57"/>
    <w:pPr>
      <w:outlineLvl w:val="2"/>
    </w:pPr>
    <w:rPr>
      <w:b w:val="1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 w:val="1"/>
      <w:bCs w:val="1"/>
      <w:color w:val="ac2430"/>
      <w:sz w:val="32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487C57"/>
    <w:rPr>
      <w:rFonts w:ascii="Arial" w:cs="Arial" w:hAnsi="Arial"/>
      <w:b w:val="1"/>
      <w:bCs w:val="1"/>
      <w:color w:val="201f4b"/>
      <w:sz w:val="32"/>
      <w:szCs w:val="28"/>
    </w:rPr>
  </w:style>
  <w:style w:type="paragraph" w:styleId="Reviso">
    <w:name w:val="Revision"/>
    <w:hidden w:val="1"/>
    <w:uiPriority w:val="99"/>
    <w:semiHidden w:val="1"/>
    <w:rsid w:val="00275EC2"/>
  </w:style>
  <w:style w:type="paragraph" w:styleId="Cabealho">
    <w:name w:val="header"/>
    <w:basedOn w:val="Normal"/>
    <w:link w:val="CabealhoChar"/>
    <w:uiPriority w:val="99"/>
    <w:unhideWhenUsed w:val="1"/>
    <w:rsid w:val="0035155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 w:val="1"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 w:val="1"/>
      <w:color w:val="201f4b"/>
      <w:sz w:val="20"/>
      <w:szCs w:val="20"/>
      <w:lang w:eastAsia="pt-BR"/>
    </w:rPr>
  </w:style>
  <w:style w:type="character" w:styleId="RodapChar" w:customStyle="1">
    <w:name w:val="Rodapé Char"/>
    <w:basedOn w:val="Fontepargpadro"/>
    <w:link w:val="Rodap"/>
    <w:uiPriority w:val="99"/>
    <w:rsid w:val="000B3D33"/>
    <w:rPr>
      <w:rFonts w:ascii="Arial" w:cs="Arial" w:hAnsi="Arial"/>
      <w:noProof w:val="1"/>
      <w:color w:val="201f4b"/>
      <w:sz w:val="20"/>
      <w:szCs w:val="20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487C57"/>
    <w:rPr>
      <w:rFonts w:ascii="Arial" w:cs="Arial" w:hAnsi="Arial"/>
      <w:b w:val="1"/>
      <w:color w:val="201f4b"/>
      <w:sz w:val="28"/>
    </w:rPr>
  </w:style>
  <w:style w:type="character" w:styleId="Ttulo3Char" w:customStyle="1">
    <w:name w:val="Título 3 Char"/>
    <w:basedOn w:val="Fontepargpadro"/>
    <w:link w:val="Ttulo3"/>
    <w:uiPriority w:val="9"/>
    <w:rsid w:val="00487C57"/>
    <w:rPr>
      <w:rFonts w:ascii="Arial" w:cs="Arial" w:hAnsi="Arial"/>
      <w:b w:val="1"/>
    </w:rPr>
  </w:style>
  <w:style w:type="table" w:styleId="Tabelacomgrade">
    <w:name w:val="Table Grid"/>
    <w:basedOn w:val="Tabelanormal"/>
    <w:uiPriority w:val="59"/>
    <w:unhideWhenUsed w:val="1"/>
    <w:rsid w:val="0073419D"/>
    <w:rPr>
      <w:rFonts w:ascii="Times New Roman" w:cs="Times New Roman" w:hAnsi="Times New Roman" w:eastAsiaTheme="minorEastAsia"/>
      <w:sz w:val="22"/>
      <w:szCs w:val="22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EC075E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 w:val="1"/>
      <w:bCs w:val="1"/>
      <w:color w:val="f1aa48"/>
      <w:sz w:val="32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EC075E"/>
    <w:rPr>
      <w:rFonts w:ascii="Arial" w:cs="Arial" w:hAnsi="Arial"/>
      <w:b w:val="1"/>
      <w:bCs w:val="1"/>
      <w:color w:val="f1aa48"/>
      <w:sz w:val="32"/>
      <w:szCs w:val="28"/>
    </w:rPr>
  </w:style>
  <w:style w:type="character" w:styleId="Ttulo4Char" w:customStyle="1">
    <w:name w:val="Título 4 Char"/>
    <w:basedOn w:val="Fontepargpadro"/>
    <w:link w:val="Ttulo4"/>
    <w:uiPriority w:val="9"/>
    <w:rsid w:val="00784EF4"/>
    <w:rPr>
      <w:rFonts w:ascii="Arial" w:cs="Arial" w:hAnsi="Arial"/>
      <w:b w:val="1"/>
      <w:bCs w:val="1"/>
      <w:color w:val="ac2430"/>
      <w:sz w:val="32"/>
      <w:szCs w:val="28"/>
    </w:rPr>
  </w:style>
  <w:style w:type="paragraph" w:styleId="Tabela" w:customStyle="1">
    <w:name w:val="Tabela"/>
    <w:basedOn w:val="Normal"/>
    <w:qFormat w:val="1"/>
    <w:rsid w:val="00853FEC"/>
    <w:pPr>
      <w:spacing w:after="60" w:before="60" w:line="240" w:lineRule="auto"/>
      <w:jc w:val="left"/>
    </w:pPr>
    <w:rPr>
      <w:rFonts w:eastAsiaTheme="minorEastAsia"/>
      <w:b w:val="1"/>
      <w:sz w:val="22"/>
      <w:szCs w:val="22"/>
      <w:lang w:eastAsia="pt-BR"/>
    </w:rPr>
  </w:style>
  <w:style w:type="character" w:styleId="MenoPendente">
    <w:name w:val="Unresolved Mention"/>
    <w:basedOn w:val="Fontepargpadro"/>
    <w:uiPriority w:val="99"/>
    <w:rsid w:val="00EC5AD5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EC5AD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f1aa48"/>
      <w:sz w:val="32"/>
      <w:szCs w:val="3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f1aa48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cti.egb@id.uff.b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gcti@id.uff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wb2cRCGPI3g/d8GQ2tKdP3eOmQ==">AMUW2mVaflor5KGjIh757QFX8qbhS9KCE3cPD7vreSwb/jYoSVQupzR8i0AdSSpncWqOU6eohoqMC05StrJrZ1un5gwxgrBFxXB4FOX6mnz+i6lxvYl1dXg=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2021-09-21T11:46:00Z</dcterms:created>
  <dc:creator>Leandro Souza</dc:creator>
</cp:coreProperties>
</file>